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66" w:rsidRDefault="00FC3A66" w:rsidP="00FC3A66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D47" w:rsidRPr="003B4D47" w:rsidTr="003B4D47">
        <w:tc>
          <w:tcPr>
            <w:tcW w:w="4785" w:type="dxa"/>
          </w:tcPr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______________</w:t>
            </w:r>
            <w:r w:rsidRPr="005C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5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ШАРТ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5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қ.</w:t>
            </w:r>
            <w:r w:rsidRPr="009B5D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873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«___» ________ </w:t>
            </w:r>
            <w:r w:rsidRPr="00B54A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381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AD11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B54A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3B4D47" w:rsidRPr="00873BC6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Бұдан әрі «Тапсырыс беруші» деп аталатын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атынан </w:t>
            </w:r>
            <w:r w:rsidRPr="003C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 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әрекет ететін </w:t>
            </w:r>
            <w:r w:rsidRPr="003C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бірінші тараптан және бұдан әрі </w:t>
            </w:r>
            <w:r w:rsidRPr="003C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</w:t>
            </w:r>
            <w:r w:rsidRPr="003C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аталатын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ЖШС </w:t>
            </w:r>
            <w:r w:rsidRPr="003C12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34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KAZGOR» </w:t>
            </w:r>
            <w:r w:rsidR="002014CC" w:rsidRPr="00534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А</w:t>
            </w:r>
            <w:r w:rsidRPr="00534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кадемиясы </w:t>
            </w:r>
            <w:r w:rsidR="00D60DC4" w:rsidRPr="00534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атынан 29.12.20</w:t>
            </w:r>
            <w:r w:rsidR="00755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D1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34B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жылғы № 01 Сенімхат негізінде әрекет ететін Бірінші вице-президент Жаманқұлов М.Ж. екінші</w:t>
            </w:r>
            <w:r w:rsidRPr="009B5D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тараптан төмендегілер туралы осы шартты жасасты: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Pr="003A4B68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ШАРТТЫҢ НЫСАНЫ</w:t>
            </w: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 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 құжаттамасын 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ресурсты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спен 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құру үшін «SANA» программасын қолдану мәселелері жөніндегі үшкүндік курстарға </w:t>
            </w:r>
            <w:r w:rsidRPr="00D07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Тапсырыс беруші жібереді, ал Орындаушы 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курстарды </w:t>
            </w:r>
            <w:r w:rsidRPr="00D07C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ұйымдастырып-өткізуді мойнына алады.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 </w:t>
            </w:r>
            <w:r w:rsidR="008E3D61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Курстардың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өтетін орны: 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каласы.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 </w:t>
            </w:r>
            <w:r w:rsidR="00E2218D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Курстарды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мерзімі: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4A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381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D11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жылдың «___» _______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 Адамдар саны: ________ (_____).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Pr="003A4B68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ТАРАПТАРДЫҢ МІНДЕТТЕРІ</w:t>
            </w:r>
          </w:p>
          <w:p w:rsidR="003B4D47" w:rsidRPr="003A2152" w:rsidRDefault="003B4D47" w:rsidP="003B4D47">
            <w:pPr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Орындаушының міндеттері: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тапсырыс берушінің маманы үшін </w:t>
            </w:r>
            <w:r w:rsidR="00E2218D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курстарды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ұйымдастырып-өткізу;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2218D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бағдарламалары бойынша ақпараттық-анықтамалық материалдар беріп, </w:t>
            </w:r>
            <w:r w:rsidR="00E2218D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курстың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өту мерзімінің ішінде программаны пайдалану мәселелері бойынша кеңес беру.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 Тапсырыс берушінің міндеттері: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маманды </w:t>
            </w:r>
            <w:r w:rsidR="00E2218D" w:rsidRPr="008742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өтетін жерге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мерзімде жіберу;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орындаушының қызметтерін осы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 көзделген мөлшерде және мерзімде белгіленген тәртіпте төлеу;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–орындаушыны Шартты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орындауға қажетті құжаттармен уақытылы қамтамасыз ету;</w:t>
            </w:r>
          </w:p>
          <w:p w:rsidR="003B4D47" w:rsidRPr="003A4B68" w:rsidRDefault="00AE068B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орындаушының рұ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B4D47"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сатынсыз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пайдаланушыларға алынған ақпаратты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3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бермеу.</w:t>
            </w:r>
          </w:p>
          <w:p w:rsidR="003B4D47" w:rsidRPr="003C12AE" w:rsidRDefault="003B4D47" w:rsidP="003B4D4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ОРЫНДАУШЫНЫҢ ҚЫЗМЕТТЕРІНІҢ МӨЛШЕРІ МЕН ОЛАРДЫ ТӨЛЕУ ТӘРТІБІ</w:t>
            </w:r>
          </w:p>
          <w:p w:rsidR="003B4D47" w:rsidRPr="00122EE6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 Көрсетілетін қызметтердің құны 12</w:t>
            </w:r>
            <w:r w:rsidRPr="00FE1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2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ҚҚС-ты есептегенде бір адамға ________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(________) теңгені құрайды.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 Шарттың жалпы сомасы 12 % ҚҚС-ты есептегенде ________ (________) теңгені құрайды.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3.3 Орындаушы берген шот негізінде Тапсырыс берушінің </w:t>
            </w:r>
            <w:r w:rsidR="00E2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басталғанға дейін шотты алған сәттен бастап 10 </w:t>
            </w:r>
            <w:r w:rsidRPr="008C6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Pr="008C6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банктік күн ішінде Орындаушының ағымдағы банк шотына ақша аудару жолымен 100</w:t>
            </w:r>
            <w:r w:rsidRPr="008C6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%-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алдын ала төлем жургізеді.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3.4 </w:t>
            </w:r>
            <w:r w:rsidR="00E2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басталардан 5 </w:t>
            </w:r>
            <w:r w:rsidRPr="00F27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</w:t>
            </w:r>
            <w:r w:rsidRPr="00F27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күннен кешіктірмей біліктілікті көтеру </w:t>
            </w:r>
            <w:r w:rsidR="00E2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қызметтен бас тартқан кезде </w:t>
            </w:r>
            <w:r w:rsidR="00E2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құнынан 25 </w:t>
            </w:r>
            <w:r w:rsidRPr="00F27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мөлшерінде әкімшілік шығындарын алып қалып, төленген сома қайтарылады.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</w:t>
            </w:r>
            <w:r w:rsidR="00E2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қатысудан көрсетілген мерзімнен кейін бас тартса, қызметтер орындалған болып есептеліп, төлем сомасы қайтарылмайды.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3B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ТАРАПТАРДЫҢ ЖАУАПКЕРШІЛІГІ</w:t>
            </w:r>
          </w:p>
          <w:p w:rsidR="00E66199" w:rsidRDefault="00E66199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 Осы Шарт бойынша міндеттерді орындамағаны немесе тиісті турде орындамағаны үшін Тараптар Қазақстан Республикасының қолданыстағы заңнамасына сәйкес жауапкершілікке тартылады.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Pr="003C12AE" w:rsidRDefault="003B4D47" w:rsidP="003B4D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6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ДАУЛАРДЫ ШЕШУ ТӘРТІБІ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 Шарт бойынша немесе соған байланысты тараптар арасында туындайтын даулар мен келіспеушіліктер тараптар арасында келіссөздер жүргізу жолымен шешіледі.</w:t>
            </w:r>
          </w:p>
          <w:p w:rsidR="003B4D47" w:rsidRPr="00FF5605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 Келіспеушіліктерді келіссөздер аркылы шешу мүмкін болмаған жағдайда олар талапкердің тұратын орны бойынша ҚР сот мекемесінде қаралуы тиіс.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71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 </w:t>
            </w: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ШАРТТЫҢ МЕРЗІМІ</w:t>
            </w: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6.1 Осы шарт оған екі Тараптың уәкілетті өкілдері қол қойған  күннен бастап күшіне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енеді және тараптар міндеттерін орындағанға дейін жарамды.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6.2 Осы Шарт бірдей заңды күші бар екі данада жасалып, тараптардың әрқайсысына бір-бір данадан беріледі. </w:t>
            </w: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152" w:rsidRDefault="003A2152" w:rsidP="003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2152" w:rsidRDefault="003A2152" w:rsidP="003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 ТАРАПТАРДЫҢ ЗАҢДЫ МЕКЕНЖАЙЛАРЫ МЕН ДЕРЕКТЕМЕЛЕРІ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72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БЕРУШІ: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____________»</w:t>
            </w:r>
          </w:p>
          <w:p w:rsidR="003B4D47" w:rsidRPr="00F6727B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___________________________</w:t>
            </w:r>
          </w:p>
          <w:p w:rsidR="003B4D47" w:rsidRPr="00D63340" w:rsidRDefault="003B4D47" w:rsidP="003B4D47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           </w:t>
            </w:r>
            <w:r w:rsidRPr="00D63340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Индекс, қала, көше, нөмір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СТН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БСН 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БСК _______________________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тел.: 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факс: _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_____________________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D123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арушы директор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Pr="00445EE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тегі,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44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кесінің аты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4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М.О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ОРЫНДАУШЫ</w:t>
            </w: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«KAZGOR» </w:t>
            </w:r>
            <w:r w:rsidR="0020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жобалау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кадемиясы</w:t>
            </w: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ЖШС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6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050000,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 қаласы,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 хан даңғылы, 81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БСН</w:t>
            </w: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031240000986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Центркредит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қаласы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БСК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KCJBKZKX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ЖСК 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KZ588560000000004187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.: 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727 2588570, 2799259, 2798730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факс: 8 </w:t>
            </w:r>
            <w:r w:rsidRPr="00B2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727 2588571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«KAZGOR» </w:t>
            </w:r>
            <w:r w:rsidR="002014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Жобалау А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кадемиясы</w:t>
            </w: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ЖШС</w:t>
            </w: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Бірінші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ице-президент</w:t>
            </w: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r w:rsidRPr="00DE3F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.Ж. 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Жаманқұлов</w:t>
            </w:r>
          </w:p>
          <w:p w:rsidR="003B4D47" w:rsidRPr="00DE3F8A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F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М.О.</w:t>
            </w: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Pr="009B5D2A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Pr="003B4D47" w:rsidRDefault="003B4D47">
            <w:pPr>
              <w:rPr>
                <w:lang w:val="kk-KZ"/>
              </w:rPr>
            </w:pPr>
          </w:p>
        </w:tc>
        <w:tc>
          <w:tcPr>
            <w:tcW w:w="4786" w:type="dxa"/>
          </w:tcPr>
          <w:p w:rsidR="003B4D47" w:rsidRPr="003A4B68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A4B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ДОГОВОР № ______________</w:t>
            </w:r>
          </w:p>
          <w:p w:rsidR="003B4D47" w:rsidRDefault="003B4D47">
            <w:pPr>
              <w:rPr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B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Алматы </w:t>
            </w:r>
            <w:r w:rsidRPr="003A4B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«___»______</w:t>
            </w:r>
            <w:r w:rsidRPr="00B54A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381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AD11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B54A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г.</w:t>
            </w:r>
          </w:p>
          <w:p w:rsidR="00773E46" w:rsidRPr="00773E46" w:rsidRDefault="00773E46" w:rsidP="003B4D4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B4D47" w:rsidRPr="003A4B6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_________________, именуемое в дальнейшем «Заказчик», в лице _______________________</w:t>
            </w: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действующей на основании_____________, с </w:t>
            </w:r>
            <w:r w:rsidR="002014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одной стороны, и ТОО Проектная А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кадемия «</w:t>
            </w:r>
            <w:r w:rsidRPr="003A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KAZGOR</w:t>
            </w: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 xml:space="preserve">», именуемое в дальнейшем «Исполнитель», в лице </w:t>
            </w:r>
            <w:r w:rsidRPr="00534BCD">
              <w:rPr>
                <w:rFonts w:ascii="Times New Roman" w:hAnsi="Times New Roman" w:cs="Times New Roman"/>
                <w:sz w:val="24"/>
                <w:szCs w:val="24"/>
              </w:rPr>
              <w:t>Первого вице-президента Жаманкулова М.Ж., действующего на основании Доверенности № 01 от 29.12.</w:t>
            </w:r>
            <w:r w:rsidR="00D60DC4" w:rsidRPr="00534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BCD">
              <w:rPr>
                <w:rFonts w:ascii="Times New Roman" w:hAnsi="Times New Roman" w:cs="Times New Roman"/>
                <w:sz w:val="24"/>
                <w:szCs w:val="24"/>
              </w:rPr>
              <w:t xml:space="preserve"> г., с другой стороны, заключили настоящий договор о нижеследующем</w:t>
            </w: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2152" w:rsidRDefault="003A2152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3A4B68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b/>
                <w:sz w:val="24"/>
                <w:szCs w:val="24"/>
              </w:rPr>
              <w:t>1 ПРЕДМЕТ ДОГОВОРА</w:t>
            </w:r>
          </w:p>
          <w:p w:rsidR="003B4D47" w:rsidRDefault="003B4D47"/>
          <w:p w:rsidR="003B4D47" w:rsidRPr="00B710DF" w:rsidRDefault="003B4D47" w:rsidP="00385CA7">
            <w:pPr>
              <w:tabs>
                <w:tab w:val="left" w:pos="3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 xml:space="preserve">1.1 Заказчик направляет, а Исполнитель </w:t>
            </w:r>
            <w:r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на себя организацию и проведение </w:t>
            </w:r>
            <w:r w:rsidR="008E3D61">
              <w:rPr>
                <w:rFonts w:ascii="Times New Roman" w:hAnsi="Times New Roman" w:cs="Times New Roman"/>
                <w:sz w:val="24"/>
                <w:szCs w:val="24"/>
              </w:rPr>
              <w:t>трехдневных курсов по вопросам применения программы</w:t>
            </w:r>
            <w:r w:rsidR="008E3D61" w:rsidRPr="00385CA7">
              <w:rPr>
                <w:rFonts w:ascii="Times New Roman" w:hAnsi="Times New Roman" w:cs="Times New Roman"/>
                <w:sz w:val="24"/>
                <w:szCs w:val="24"/>
              </w:rPr>
              <w:t xml:space="preserve"> «SANA»</w:t>
            </w:r>
            <w:r w:rsidR="008E3D61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сметной документации ресурсным методом</w:t>
            </w:r>
            <w:r w:rsidR="00F6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 xml:space="preserve">1.2 Место проведения </w:t>
            </w:r>
            <w:r w:rsidR="001C3061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3A4B68">
              <w:rPr>
                <w:rFonts w:ascii="Times New Roman" w:hAnsi="Times New Roman" w:cs="Times New Roman"/>
                <w:sz w:val="24"/>
                <w:szCs w:val="24"/>
              </w:rPr>
              <w:t>: г. Алматы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Срок про</w:t>
            </w:r>
            <w:r w:rsidR="00D60DC4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1C3061"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="00D60DC4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D60DC4" w:rsidRPr="00B54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4A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Количество 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______ (_____).</w:t>
            </w:r>
            <w:proofErr w:type="gramEnd"/>
          </w:p>
          <w:p w:rsidR="006E4808" w:rsidRDefault="006E4808" w:rsidP="006E4808">
            <w:pPr>
              <w:rPr>
                <w:sz w:val="16"/>
                <w:szCs w:val="16"/>
              </w:rPr>
            </w:pPr>
          </w:p>
          <w:p w:rsidR="00FC3A66" w:rsidRDefault="00FC3A66" w:rsidP="006E4808">
            <w:pPr>
              <w:rPr>
                <w:sz w:val="16"/>
                <w:szCs w:val="16"/>
              </w:rPr>
            </w:pPr>
          </w:p>
          <w:p w:rsidR="006E4808" w:rsidRPr="008B173E" w:rsidRDefault="006E4808" w:rsidP="006E4808">
            <w:pPr>
              <w:rPr>
                <w:sz w:val="10"/>
                <w:szCs w:val="10"/>
              </w:rPr>
            </w:pPr>
          </w:p>
          <w:p w:rsidR="003B4D47" w:rsidRDefault="003B4D47" w:rsidP="006E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ОБЯЗАТЕЛЬСТВА СТОРОН</w:t>
            </w:r>
          </w:p>
          <w:p w:rsidR="003B4D47" w:rsidRPr="003A2152" w:rsidRDefault="003B4D47" w:rsidP="003B4D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3B4D47" w:rsidRDefault="003B4D47" w:rsidP="003A21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 Исполнитель обязан:</w:t>
            </w:r>
          </w:p>
          <w:p w:rsidR="003B4D47" w:rsidRDefault="003B4D47" w:rsidP="003A21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организовать и провести </w:t>
            </w:r>
            <w:r w:rsidR="00033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специалиста Заказчика;</w:t>
            </w:r>
          </w:p>
          <w:p w:rsidR="003B4D47" w:rsidRDefault="003B4D47" w:rsidP="003A21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предоставить информационно-справочный материал по программе </w:t>
            </w:r>
            <w:r w:rsidR="00033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оказанием консультационнной помощи по вопросам использования программы в течение всего периода обучения.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 Заказчик обязан:</w:t>
            </w:r>
          </w:p>
          <w:p w:rsidR="003B4D47" w:rsidRPr="00D04BA6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направить специалиста на место прохождения </w:t>
            </w:r>
            <w:r w:rsidR="00033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указанные сроки;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оплатить в установленном порядке</w:t>
            </w:r>
          </w:p>
          <w:p w:rsidR="003B4D47" w:rsidRPr="0003143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услуги Исполнителя в размере и в сроки, предусмотренные настоящим Договором.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своевременно обеспечить Исполнителя необходимыми для выполнения Договора документами;</w:t>
            </w:r>
          </w:p>
          <w:p w:rsidR="006E4808" w:rsidRPr="006E4808" w:rsidRDefault="003B4D47" w:rsidP="003B4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не передавать без разрешения Исполнителя другим пользователям полученную информацию.</w:t>
            </w:r>
          </w:p>
          <w:p w:rsidR="00F631D5" w:rsidRDefault="00F631D5" w:rsidP="006E480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31D5" w:rsidRPr="008B173E" w:rsidRDefault="00F631D5" w:rsidP="006E480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РАЗМЕР И ПОРЯДОК ОПЛАТЫ УСЛУГ ИСПОЛНИТЕЛЯ</w:t>
            </w:r>
          </w:p>
          <w:p w:rsidR="003B4D47" w:rsidRPr="003A2152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Стоимость оказываемых услуг составляет ________ (________) тенге за одного человека, с учетом НДС 12</w:t>
            </w:r>
            <w:r w:rsidRPr="00FE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%.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 Общая сумма договора составляет ________ (________) тенге, с учетом НДС 12%.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3.3 До начала </w:t>
            </w:r>
            <w:r w:rsidR="00033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Заказчик осуществляет 100 % предоплату на основании выставленного Исполнителем счета на оплату путем перечисления денег на текущий банковский счет Исполнителя в течение 10 (десяти) банковских дней с момента получения счета.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3.4 При отказе от оказания услуг по повышению квалификации, не позднее 5 (пяти) дней до даты начала 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возвращается оплаченная сумма за вычетом административных расходов в размере 25 % от стоимости </w:t>
            </w:r>
            <w:r w:rsidR="008E3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B4D47" w:rsidRPr="003A7944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отказ от участия был принят после указанного срока, услуга считается выполненной и сумма оплаты возврату не подлежит.</w:t>
            </w:r>
          </w:p>
          <w:p w:rsidR="00E66199" w:rsidRDefault="00E66199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3C12AE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5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ОТВЕТСТВЕННОСТЬ СТОРОН</w:t>
            </w:r>
          </w:p>
          <w:p w:rsidR="003B4D47" w:rsidRPr="003A2152" w:rsidRDefault="003B4D47" w:rsidP="003B4D47">
            <w:pPr>
              <w:jc w:val="center"/>
              <w:rPr>
                <w:sz w:val="32"/>
                <w:szCs w:val="32"/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 За невыполнение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или ненадлежащее выполнение обязательств по настоящему договору Стороны несут ответственность в соответствии с действующим 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законодательством Республики Казахстан.</w:t>
            </w:r>
          </w:p>
          <w:p w:rsidR="003B4D47" w:rsidRDefault="003B4D47" w:rsidP="003B4D47">
            <w:pPr>
              <w:jc w:val="center"/>
              <w:rPr>
                <w:lang w:val="kk-KZ"/>
              </w:rPr>
            </w:pPr>
          </w:p>
          <w:p w:rsidR="003B4D47" w:rsidRPr="006E4808" w:rsidRDefault="003B4D47" w:rsidP="003B4D47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3B4D47" w:rsidRPr="008B173E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3C12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ПОРЯДОК РАЗРЕШЕНИЯ СПОРОВ</w:t>
            </w:r>
          </w:p>
          <w:p w:rsidR="006E4808" w:rsidRPr="008B173E" w:rsidRDefault="006E4808" w:rsidP="003B4D4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B4D47" w:rsidRDefault="003B4D47" w:rsidP="003A215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7A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В случае невозможности разрешения разногласий путем переговоров они подлежат рассмотрению в судебных органах РК по месту нахождения истца.</w:t>
            </w:r>
          </w:p>
          <w:p w:rsidR="003B4D47" w:rsidRPr="008B173E" w:rsidRDefault="003B4D47" w:rsidP="003B4D47">
            <w:pPr>
              <w:jc w:val="center"/>
              <w:rPr>
                <w:sz w:val="20"/>
                <w:szCs w:val="20"/>
              </w:rPr>
            </w:pPr>
          </w:p>
          <w:p w:rsidR="006E4808" w:rsidRPr="008B173E" w:rsidRDefault="006E4808" w:rsidP="003B4D47">
            <w:pPr>
              <w:jc w:val="center"/>
              <w:rPr>
                <w:sz w:val="14"/>
                <w:szCs w:val="14"/>
              </w:rPr>
            </w:pPr>
          </w:p>
          <w:p w:rsidR="003B4D47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</w:rPr>
              <w:t>6 СРОК ДЕЙСТВИЯ ДОГОВОРА</w:t>
            </w:r>
          </w:p>
          <w:p w:rsidR="003B4D47" w:rsidRPr="00B54AC9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3E">
              <w:rPr>
                <w:rFonts w:ascii="Times New Roman" w:hAnsi="Times New Roman" w:cs="Times New Roman"/>
                <w:sz w:val="24"/>
                <w:szCs w:val="24"/>
              </w:rPr>
              <w:t xml:space="preserve">6.1 Настоящий договор вступает в силу с даты его подписания уполномоченными </w:t>
            </w:r>
            <w:r w:rsidRPr="0066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обеих Сторон и действует до исполнения обязатель</w:t>
            </w:r>
            <w:proofErr w:type="gramStart"/>
            <w:r w:rsidRPr="0066723E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66723E">
              <w:rPr>
                <w:rFonts w:ascii="Times New Roman" w:hAnsi="Times New Roman" w:cs="Times New Roman"/>
                <w:sz w:val="24"/>
                <w:szCs w:val="24"/>
              </w:rPr>
              <w:t>оронами.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 w:rsidR="003B4D47" w:rsidRDefault="003B4D47" w:rsidP="003B4D47">
            <w:pPr>
              <w:jc w:val="center"/>
              <w:rPr>
                <w:lang w:val="kk-KZ"/>
              </w:rPr>
            </w:pPr>
          </w:p>
          <w:p w:rsidR="007A3EE7" w:rsidRDefault="007A3EE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B23C88" w:rsidRDefault="003B4D47" w:rsidP="003B4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</w:rPr>
              <w:t>7 ЮРИДИЧЕСКИЕ АДРЕСА И РЕКВИЗИТЫ СТОРОН</w:t>
            </w:r>
          </w:p>
          <w:p w:rsidR="003B4D47" w:rsidRDefault="003B4D47" w:rsidP="003B4D47">
            <w:pPr>
              <w:jc w:val="center"/>
              <w:rPr>
                <w:lang w:val="kk-KZ"/>
              </w:rPr>
            </w:pPr>
          </w:p>
          <w:p w:rsidR="003A2152" w:rsidRDefault="003A2152" w:rsidP="003B4D47">
            <w:pPr>
              <w:jc w:val="center"/>
              <w:rPr>
                <w:lang w:val="kk-KZ"/>
              </w:rPr>
            </w:pP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B4D47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«_____________________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  <w:p w:rsidR="003B4D47" w:rsidRPr="00D63340" w:rsidRDefault="003B4D47" w:rsidP="003B4D47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                    </w:t>
            </w:r>
            <w:r w:rsidRPr="00D63340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Индекс, город, улица, номер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РНН _______________________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БИН _______________________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БИК _______________________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ИИК _______________________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тел.:  _______________________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факс: _______________________</w:t>
            </w:r>
          </w:p>
          <w:p w:rsidR="003B4D47" w:rsidRPr="00D63340" w:rsidRDefault="003B4D47" w:rsidP="003B4D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______________________(Ф.И.О.)</w:t>
            </w:r>
          </w:p>
          <w:p w:rsidR="003B4D47" w:rsidRPr="00B23C88" w:rsidRDefault="003B4D47" w:rsidP="003B4D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C88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3B4D47" w:rsidRDefault="003B4D47" w:rsidP="003B4D47">
            <w:pPr>
              <w:jc w:val="center"/>
              <w:rPr>
                <w:lang w:val="kk-KZ"/>
              </w:rPr>
            </w:pPr>
          </w:p>
          <w:p w:rsidR="003B4D47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ИСПОЛНИТЕЛЬ:</w:t>
            </w:r>
          </w:p>
          <w:p w:rsidR="003B4D47" w:rsidRDefault="002014CC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«Проектная А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кадемия «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KAZGOR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050000, г. Алматы,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Абылай хана, 81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  031240000986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KCJBKZKX</w:t>
            </w:r>
          </w:p>
          <w:p w:rsidR="003B4D47" w:rsidRPr="00B23C88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23C88">
              <w:rPr>
                <w:rFonts w:ascii="Times New Roman" w:hAnsi="Times New Roman" w:cs="Times New Roman"/>
                <w:sz w:val="24"/>
                <w:szCs w:val="24"/>
              </w:rPr>
              <w:t>588560000000004187</w:t>
            </w: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8 727 2588570, 2799259, 2798730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8 727 2588571</w:t>
            </w:r>
          </w:p>
          <w:p w:rsidR="003B4D47" w:rsidRDefault="003B4D47" w:rsidP="003B4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CC" w:rsidRDefault="002014CC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F40730" w:rsidRDefault="002014CC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«Проектная А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кадемия «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KAZGOR</w:t>
            </w:r>
            <w:r w:rsidR="003B4D47"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ице</w:t>
            </w:r>
            <w:proofErr w:type="spellEnd"/>
            <w:r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-президент</w:t>
            </w: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4CC" w:rsidRDefault="002014CC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D47" w:rsidRPr="00F40730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 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F40730">
              <w:rPr>
                <w:rFonts w:ascii="Times New Roman" w:hAnsi="Times New Roman" w:cs="Times New Roman"/>
                <w:b/>
                <w:sz w:val="24"/>
                <w:szCs w:val="24"/>
              </w:rPr>
              <w:t>.Ж. Жаманкулов</w:t>
            </w:r>
          </w:p>
          <w:p w:rsidR="003B4D47" w:rsidRPr="00EA6A0A" w:rsidRDefault="003B4D47" w:rsidP="003B4D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3B4D47" w:rsidRPr="003B4D47" w:rsidRDefault="003B4D47" w:rsidP="003B4D47">
            <w:pPr>
              <w:jc w:val="center"/>
              <w:rPr>
                <w:lang w:val="kk-KZ"/>
              </w:rPr>
            </w:pPr>
          </w:p>
        </w:tc>
      </w:tr>
    </w:tbl>
    <w:p w:rsidR="0034453A" w:rsidRPr="003B4D47" w:rsidRDefault="00AD11F3" w:rsidP="00755DF0">
      <w:pPr>
        <w:rPr>
          <w:lang w:val="kk-KZ"/>
        </w:rPr>
      </w:pPr>
    </w:p>
    <w:sectPr w:rsidR="0034453A" w:rsidRPr="003B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47"/>
    <w:rsid w:val="000337EF"/>
    <w:rsid w:val="000568A9"/>
    <w:rsid w:val="000B389E"/>
    <w:rsid w:val="00173005"/>
    <w:rsid w:val="001A4700"/>
    <w:rsid w:val="001C3061"/>
    <w:rsid w:val="002014CC"/>
    <w:rsid w:val="002D6B64"/>
    <w:rsid w:val="00365926"/>
    <w:rsid w:val="003816F4"/>
    <w:rsid w:val="00385CA7"/>
    <w:rsid w:val="003A2152"/>
    <w:rsid w:val="003B4D47"/>
    <w:rsid w:val="003F2C9B"/>
    <w:rsid w:val="004A57E7"/>
    <w:rsid w:val="00534BCD"/>
    <w:rsid w:val="005F49DD"/>
    <w:rsid w:val="006A18A3"/>
    <w:rsid w:val="006E4808"/>
    <w:rsid w:val="00755DF0"/>
    <w:rsid w:val="007635C0"/>
    <w:rsid w:val="00773E46"/>
    <w:rsid w:val="00796FFD"/>
    <w:rsid w:val="007A1C42"/>
    <w:rsid w:val="007A3EE7"/>
    <w:rsid w:val="007C4EFD"/>
    <w:rsid w:val="008B173E"/>
    <w:rsid w:val="008E3D61"/>
    <w:rsid w:val="008F58C9"/>
    <w:rsid w:val="00A040DB"/>
    <w:rsid w:val="00A414F5"/>
    <w:rsid w:val="00AD11F3"/>
    <w:rsid w:val="00AE068B"/>
    <w:rsid w:val="00B54AC9"/>
    <w:rsid w:val="00C86D36"/>
    <w:rsid w:val="00D07C48"/>
    <w:rsid w:val="00D43BA7"/>
    <w:rsid w:val="00D60DC4"/>
    <w:rsid w:val="00E2218D"/>
    <w:rsid w:val="00E66199"/>
    <w:rsid w:val="00EE5A55"/>
    <w:rsid w:val="00F301CE"/>
    <w:rsid w:val="00F631D5"/>
    <w:rsid w:val="00FC3A66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B045-6126-41A4-BCAD-A0C29EA4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Толыбаева</dc:creator>
  <cp:lastModifiedBy>Сандугаш Н. Узембаева</cp:lastModifiedBy>
  <cp:revision>15</cp:revision>
  <cp:lastPrinted>2016-02-16T07:39:00Z</cp:lastPrinted>
  <dcterms:created xsi:type="dcterms:W3CDTF">2020-01-21T04:35:00Z</dcterms:created>
  <dcterms:modified xsi:type="dcterms:W3CDTF">2024-01-05T08:10:00Z</dcterms:modified>
</cp:coreProperties>
</file>